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661" w:rsidRPr="00944397" w:rsidRDefault="00AF7661" w:rsidP="00AF7661">
      <w:pPr>
        <w:pStyle w:val="Tekstpodstawowy"/>
        <w:jc w:val="center"/>
        <w:rPr>
          <w:b w:val="0"/>
          <w:sz w:val="24"/>
          <w:szCs w:val="24"/>
        </w:rPr>
      </w:pPr>
      <w:r w:rsidRPr="00944397">
        <w:rPr>
          <w:b w:val="0"/>
          <w:sz w:val="24"/>
          <w:szCs w:val="24"/>
        </w:rPr>
        <w:t xml:space="preserve">UMOWA nr </w:t>
      </w:r>
      <w:r w:rsidR="00B77957">
        <w:rPr>
          <w:b w:val="0"/>
          <w:sz w:val="24"/>
          <w:szCs w:val="24"/>
        </w:rPr>
        <w:t>…..</w:t>
      </w:r>
      <w:r w:rsidR="00A54928">
        <w:rPr>
          <w:b w:val="0"/>
          <w:sz w:val="24"/>
          <w:szCs w:val="24"/>
        </w:rPr>
        <w:t>RK</w:t>
      </w:r>
      <w:r>
        <w:rPr>
          <w:b w:val="0"/>
          <w:sz w:val="24"/>
          <w:szCs w:val="24"/>
        </w:rPr>
        <w:t>/202</w:t>
      </w:r>
      <w:r w:rsidR="00B77957">
        <w:rPr>
          <w:b w:val="0"/>
          <w:sz w:val="24"/>
          <w:szCs w:val="24"/>
        </w:rPr>
        <w:t>2</w:t>
      </w:r>
    </w:p>
    <w:p w:rsidR="00AF7661" w:rsidRPr="00944397" w:rsidRDefault="00AF7661" w:rsidP="00AF7661">
      <w:pPr>
        <w:pStyle w:val="Tekstpodstawowy"/>
        <w:rPr>
          <w:b w:val="0"/>
          <w:sz w:val="24"/>
          <w:szCs w:val="24"/>
        </w:rPr>
      </w:pPr>
      <w:r w:rsidRPr="00944397">
        <w:rPr>
          <w:b w:val="0"/>
          <w:sz w:val="24"/>
          <w:szCs w:val="24"/>
        </w:rPr>
        <w:t>Z</w:t>
      </w:r>
      <w:r>
        <w:rPr>
          <w:b w:val="0"/>
          <w:sz w:val="24"/>
          <w:szCs w:val="24"/>
        </w:rPr>
        <w:t xml:space="preserve">awarta </w:t>
      </w:r>
      <w:r w:rsidRPr="00944397">
        <w:rPr>
          <w:b w:val="0"/>
          <w:sz w:val="24"/>
          <w:szCs w:val="24"/>
        </w:rPr>
        <w:t xml:space="preserve"> pomiędzy:</w:t>
      </w:r>
    </w:p>
    <w:p w:rsidR="00AF7661" w:rsidRPr="00944397" w:rsidRDefault="00AF7661" w:rsidP="00AF7661">
      <w:pPr>
        <w:pStyle w:val="Tekstpodstawowy"/>
        <w:rPr>
          <w:b w:val="0"/>
          <w:sz w:val="24"/>
          <w:szCs w:val="24"/>
          <w:u w:val="single"/>
        </w:rPr>
      </w:pPr>
      <w:r w:rsidRPr="00944397">
        <w:rPr>
          <w:b w:val="0"/>
          <w:sz w:val="24"/>
          <w:szCs w:val="24"/>
        </w:rPr>
        <w:t xml:space="preserve">Szkołą Podstawową nr 1 im ks. Jana Twardowskiego w Lubartowie, ul. Legionów 3, 21-100 Lubartów, reprezentowaną przez Dyrektora Szkoły Podstawowej nr 1 w Lubartowie Panią Danutę Sienkiewicz zwanego w dalszej części </w:t>
      </w:r>
      <w:r w:rsidRPr="00944397">
        <w:rPr>
          <w:b w:val="0"/>
          <w:sz w:val="24"/>
          <w:szCs w:val="24"/>
          <w:u w:val="single"/>
        </w:rPr>
        <w:t>Zamawiającym,</w:t>
      </w:r>
    </w:p>
    <w:p w:rsidR="00AF7661" w:rsidRPr="00944397" w:rsidRDefault="00AF7661" w:rsidP="00AF7661">
      <w:pPr>
        <w:pStyle w:val="Tekstpodstawowy"/>
        <w:rPr>
          <w:b w:val="0"/>
          <w:sz w:val="24"/>
          <w:szCs w:val="24"/>
        </w:rPr>
      </w:pPr>
      <w:r w:rsidRPr="00944397">
        <w:rPr>
          <w:b w:val="0"/>
          <w:sz w:val="24"/>
          <w:szCs w:val="24"/>
        </w:rPr>
        <w:t xml:space="preserve">a </w:t>
      </w:r>
    </w:p>
    <w:p w:rsidR="00AF7661" w:rsidRPr="00944397" w:rsidRDefault="00B77957" w:rsidP="00B77957">
      <w:pPr>
        <w:pStyle w:val="Tekstpodstawowy"/>
        <w:spacing w:line="480" w:lineRule="auto"/>
        <w:rPr>
          <w:b w:val="0"/>
          <w:sz w:val="24"/>
          <w:szCs w:val="24"/>
        </w:rPr>
      </w:pPr>
      <w:r>
        <w:rPr>
          <w:b w:val="0"/>
          <w:sz w:val="24"/>
          <w:szCs w:val="24"/>
        </w:rPr>
        <w:t>……………………………………………………………………………………………………………………………………………………………………………………………………</w:t>
      </w:r>
    </w:p>
    <w:p w:rsidR="00AF7661" w:rsidRPr="00944397" w:rsidRDefault="00AF7661" w:rsidP="00AF7661">
      <w:pPr>
        <w:pStyle w:val="Tekstpodstawowy"/>
        <w:rPr>
          <w:b w:val="0"/>
          <w:sz w:val="24"/>
          <w:szCs w:val="24"/>
        </w:rPr>
      </w:pPr>
      <w:r w:rsidRPr="00944397">
        <w:rPr>
          <w:b w:val="0"/>
          <w:sz w:val="24"/>
          <w:szCs w:val="24"/>
        </w:rPr>
        <w:t xml:space="preserve">reprezentowaną przez: </w:t>
      </w:r>
      <w:r w:rsidR="00B77957">
        <w:rPr>
          <w:b w:val="0"/>
          <w:sz w:val="24"/>
          <w:szCs w:val="24"/>
        </w:rPr>
        <w:t>……………………………….</w:t>
      </w:r>
    </w:p>
    <w:p w:rsidR="00AF7661" w:rsidRPr="00944397" w:rsidRDefault="00AF7661" w:rsidP="00AF7661">
      <w:pPr>
        <w:pStyle w:val="Tekstpodstawowy"/>
        <w:rPr>
          <w:b w:val="0"/>
          <w:sz w:val="24"/>
          <w:szCs w:val="24"/>
        </w:rPr>
      </w:pPr>
      <w:r w:rsidRPr="00944397">
        <w:rPr>
          <w:b w:val="0"/>
          <w:sz w:val="24"/>
          <w:szCs w:val="24"/>
        </w:rPr>
        <w:t xml:space="preserve">zwanym w dalszej części </w:t>
      </w:r>
      <w:r w:rsidRPr="00944397">
        <w:rPr>
          <w:b w:val="0"/>
          <w:sz w:val="24"/>
          <w:szCs w:val="24"/>
          <w:u w:val="single"/>
        </w:rPr>
        <w:t>Wykonawcą.</w:t>
      </w:r>
    </w:p>
    <w:p w:rsidR="00AF7661" w:rsidRPr="00944397" w:rsidRDefault="00AF7661" w:rsidP="00AF7661">
      <w:pPr>
        <w:pStyle w:val="Tekstpodstawowy"/>
        <w:jc w:val="center"/>
        <w:rPr>
          <w:b w:val="0"/>
          <w:sz w:val="24"/>
          <w:szCs w:val="24"/>
        </w:rPr>
      </w:pPr>
      <w:r w:rsidRPr="00944397">
        <w:rPr>
          <w:b w:val="0"/>
          <w:sz w:val="24"/>
          <w:szCs w:val="24"/>
        </w:rPr>
        <w:t>§1</w:t>
      </w:r>
    </w:p>
    <w:p w:rsidR="00AF7661" w:rsidRDefault="00AF7661" w:rsidP="00AF7661">
      <w:pPr>
        <w:pStyle w:val="Tekstpodstawowy"/>
        <w:rPr>
          <w:b w:val="0"/>
          <w:sz w:val="24"/>
          <w:szCs w:val="24"/>
        </w:rPr>
      </w:pPr>
      <w:r w:rsidRPr="00944397">
        <w:rPr>
          <w:b w:val="0"/>
          <w:sz w:val="24"/>
          <w:szCs w:val="24"/>
        </w:rPr>
        <w:t xml:space="preserve"> Zamówienie obejmuje sukcesywną dostawę </w:t>
      </w:r>
      <w:r w:rsidR="00B77957">
        <w:rPr>
          <w:b w:val="0"/>
          <w:sz w:val="24"/>
          <w:szCs w:val="24"/>
        </w:rPr>
        <w:t>…………..</w:t>
      </w:r>
      <w:r w:rsidRPr="00944397">
        <w:rPr>
          <w:b w:val="0"/>
          <w:sz w:val="24"/>
          <w:szCs w:val="24"/>
        </w:rPr>
        <w:t xml:space="preserve"> zgodnie z załącznikiem </w:t>
      </w:r>
      <w:r w:rsidR="00B77957">
        <w:rPr>
          <w:b w:val="0"/>
          <w:sz w:val="24"/>
          <w:szCs w:val="24"/>
        </w:rPr>
        <w:br/>
      </w:r>
      <w:r w:rsidRPr="00944397">
        <w:rPr>
          <w:b w:val="0"/>
          <w:sz w:val="24"/>
          <w:szCs w:val="24"/>
        </w:rPr>
        <w:t>nr</w:t>
      </w:r>
      <w:r w:rsidR="00296A9E">
        <w:rPr>
          <w:b w:val="0"/>
          <w:sz w:val="24"/>
          <w:szCs w:val="24"/>
        </w:rPr>
        <w:t xml:space="preserve"> </w:t>
      </w:r>
      <w:r w:rsidR="00B77957">
        <w:rPr>
          <w:b w:val="0"/>
          <w:sz w:val="24"/>
          <w:szCs w:val="24"/>
        </w:rPr>
        <w:t>…………………..</w:t>
      </w:r>
      <w:r w:rsidRPr="00944397">
        <w:rPr>
          <w:b w:val="0"/>
          <w:sz w:val="24"/>
          <w:szCs w:val="24"/>
        </w:rPr>
        <w:t xml:space="preserve"> do umowy. Łączna wartość zamówienia wynosi (brutto) : </w:t>
      </w:r>
      <w:r w:rsidR="00B77957">
        <w:rPr>
          <w:b w:val="0"/>
          <w:sz w:val="24"/>
          <w:szCs w:val="24"/>
        </w:rPr>
        <w:t>…………………</w:t>
      </w:r>
      <w:r w:rsidRPr="00944397">
        <w:rPr>
          <w:b w:val="0"/>
          <w:sz w:val="24"/>
          <w:szCs w:val="24"/>
        </w:rPr>
        <w:t xml:space="preserve">(słownie: </w:t>
      </w:r>
      <w:r w:rsidR="00B77957">
        <w:rPr>
          <w:b w:val="0"/>
          <w:sz w:val="24"/>
          <w:szCs w:val="24"/>
        </w:rPr>
        <w:t>………………………………     …</w:t>
      </w:r>
      <w:r w:rsidR="00A54928">
        <w:rPr>
          <w:b w:val="0"/>
          <w:sz w:val="24"/>
          <w:szCs w:val="24"/>
        </w:rPr>
        <w:t>/100</w:t>
      </w:r>
      <w:r w:rsidR="00046134">
        <w:rPr>
          <w:b w:val="0"/>
          <w:sz w:val="24"/>
          <w:szCs w:val="24"/>
        </w:rPr>
        <w:t>)</w:t>
      </w:r>
    </w:p>
    <w:p w:rsidR="00AF7661" w:rsidRPr="00944397" w:rsidRDefault="00AF7661" w:rsidP="00AF7661">
      <w:pPr>
        <w:pStyle w:val="Tekstpodstawowy"/>
        <w:jc w:val="center"/>
        <w:rPr>
          <w:b w:val="0"/>
          <w:sz w:val="24"/>
          <w:szCs w:val="24"/>
        </w:rPr>
      </w:pPr>
      <w:r w:rsidRPr="00944397">
        <w:rPr>
          <w:b w:val="0"/>
          <w:sz w:val="24"/>
          <w:szCs w:val="24"/>
        </w:rPr>
        <w:t>§2</w:t>
      </w:r>
    </w:p>
    <w:p w:rsidR="00AF7661" w:rsidRPr="00944397" w:rsidRDefault="00AF7661" w:rsidP="00AF7661">
      <w:pPr>
        <w:pStyle w:val="Tekstpodstawowy"/>
        <w:jc w:val="center"/>
        <w:rPr>
          <w:b w:val="0"/>
          <w:sz w:val="24"/>
          <w:szCs w:val="24"/>
        </w:rPr>
      </w:pPr>
    </w:p>
    <w:p w:rsidR="00AF7661" w:rsidRPr="00944397" w:rsidRDefault="00AF7661" w:rsidP="00AF7661">
      <w:pPr>
        <w:pStyle w:val="Tekstpodstawowy"/>
        <w:rPr>
          <w:b w:val="0"/>
          <w:sz w:val="24"/>
          <w:szCs w:val="24"/>
        </w:rPr>
      </w:pPr>
      <w:r w:rsidRPr="00944397">
        <w:rPr>
          <w:b w:val="0"/>
          <w:sz w:val="24"/>
          <w:szCs w:val="24"/>
        </w:rPr>
        <w:t xml:space="preserve">1. Umowa zostaje zawarta na okres 10 miesięcy, tj. od dnia </w:t>
      </w:r>
      <w:r w:rsidR="00A54928">
        <w:rPr>
          <w:b w:val="0"/>
          <w:sz w:val="24"/>
          <w:szCs w:val="24"/>
        </w:rPr>
        <w:t>01.09.202</w:t>
      </w:r>
      <w:r w:rsidR="00ED5AD3">
        <w:rPr>
          <w:b w:val="0"/>
          <w:sz w:val="24"/>
          <w:szCs w:val="24"/>
        </w:rPr>
        <w:t>2</w:t>
      </w:r>
      <w:r w:rsidRPr="00944397">
        <w:rPr>
          <w:b w:val="0"/>
          <w:sz w:val="24"/>
          <w:szCs w:val="24"/>
        </w:rPr>
        <w:t xml:space="preserve"> do dnia </w:t>
      </w:r>
      <w:r w:rsidR="00ED5AD3">
        <w:rPr>
          <w:b w:val="0"/>
          <w:sz w:val="24"/>
          <w:szCs w:val="24"/>
        </w:rPr>
        <w:t>23.06.2023</w:t>
      </w:r>
      <w:r w:rsidR="003D7D72">
        <w:rPr>
          <w:b w:val="0"/>
          <w:sz w:val="24"/>
          <w:szCs w:val="24"/>
        </w:rPr>
        <w:t>r</w:t>
      </w:r>
    </w:p>
    <w:p w:rsidR="00AF7661" w:rsidRPr="00944397" w:rsidRDefault="00AF7661" w:rsidP="00AF7661">
      <w:pPr>
        <w:pStyle w:val="Tekstpodstawowy"/>
        <w:jc w:val="center"/>
        <w:rPr>
          <w:b w:val="0"/>
          <w:sz w:val="24"/>
          <w:szCs w:val="24"/>
        </w:rPr>
      </w:pPr>
      <w:r w:rsidRPr="00944397">
        <w:rPr>
          <w:b w:val="0"/>
          <w:sz w:val="24"/>
          <w:szCs w:val="24"/>
        </w:rPr>
        <w:t>§3</w:t>
      </w:r>
    </w:p>
    <w:p w:rsidR="00AF7661" w:rsidRPr="00944397" w:rsidRDefault="00AF7661" w:rsidP="00AF7661">
      <w:pPr>
        <w:pStyle w:val="Tekstpodstawowy"/>
        <w:jc w:val="center"/>
        <w:rPr>
          <w:b w:val="0"/>
          <w:sz w:val="24"/>
          <w:szCs w:val="24"/>
        </w:rPr>
      </w:pPr>
    </w:p>
    <w:p w:rsidR="00AF7661" w:rsidRPr="00944397" w:rsidRDefault="00AF7661" w:rsidP="00AF7661">
      <w:pPr>
        <w:numPr>
          <w:ilvl w:val="0"/>
          <w:numId w:val="1"/>
        </w:numPr>
        <w:suppressAutoHyphens w:val="0"/>
        <w:spacing w:line="240" w:lineRule="auto"/>
        <w:rPr>
          <w:rFonts w:ascii="Times New Roman" w:hAnsi="Times New Roman" w:cs="Times New Roman"/>
          <w:sz w:val="24"/>
          <w:szCs w:val="24"/>
        </w:rPr>
      </w:pPr>
      <w:r w:rsidRPr="00944397">
        <w:rPr>
          <w:rFonts w:ascii="Times New Roman" w:hAnsi="Times New Roman" w:cs="Times New Roman"/>
          <w:sz w:val="24"/>
          <w:szCs w:val="24"/>
        </w:rPr>
        <w:t>Dostawy będą realizowane na podstawie zleceń Zamawiającego faksem lub telefonicznie. Zamawiający w zleceniu wskaże zamawiane produkty oraz ich ilość.</w:t>
      </w:r>
    </w:p>
    <w:p w:rsidR="00AF7661" w:rsidRPr="00944397" w:rsidRDefault="00AF7661" w:rsidP="00AF7661">
      <w:pPr>
        <w:numPr>
          <w:ilvl w:val="0"/>
          <w:numId w:val="1"/>
        </w:numPr>
        <w:suppressAutoHyphens w:val="0"/>
        <w:spacing w:line="240" w:lineRule="auto"/>
        <w:rPr>
          <w:rFonts w:ascii="Times New Roman" w:hAnsi="Times New Roman" w:cs="Times New Roman"/>
          <w:sz w:val="24"/>
          <w:szCs w:val="24"/>
        </w:rPr>
      </w:pPr>
      <w:r w:rsidRPr="00944397">
        <w:rPr>
          <w:rFonts w:ascii="Times New Roman" w:hAnsi="Times New Roman" w:cs="Times New Roman"/>
          <w:sz w:val="24"/>
          <w:szCs w:val="24"/>
        </w:rPr>
        <w:t>Przedmiot konkretnego zlecenia zostanie wydany Zamawiającemu w terminie 24 godzin od otrzymania przez Wykonawcę zlecenia.</w:t>
      </w:r>
    </w:p>
    <w:p w:rsidR="00AF7661" w:rsidRPr="00944397" w:rsidRDefault="00AF7661" w:rsidP="00AF7661">
      <w:pPr>
        <w:numPr>
          <w:ilvl w:val="0"/>
          <w:numId w:val="1"/>
        </w:numPr>
        <w:suppressAutoHyphens w:val="0"/>
        <w:spacing w:line="240" w:lineRule="auto"/>
        <w:rPr>
          <w:rFonts w:ascii="Times New Roman" w:hAnsi="Times New Roman" w:cs="Times New Roman"/>
          <w:sz w:val="24"/>
          <w:szCs w:val="24"/>
        </w:rPr>
      </w:pPr>
      <w:r w:rsidRPr="00944397">
        <w:rPr>
          <w:rFonts w:ascii="Times New Roman" w:hAnsi="Times New Roman" w:cs="Times New Roman"/>
          <w:sz w:val="24"/>
          <w:szCs w:val="24"/>
        </w:rPr>
        <w:t>Wykonawca zobowiązany jest dostarczać zamówiony towar transportem, na własny koszt i własne ryzyko oraz do elastycznego reagowania na zwiększone lub zmniejszone potrzeby Zamawiającego w stosunku do danego asortymentu lub całości dostawy.</w:t>
      </w:r>
    </w:p>
    <w:p w:rsidR="00AF7661" w:rsidRPr="00944397" w:rsidRDefault="00AF7661" w:rsidP="00AF7661">
      <w:pPr>
        <w:numPr>
          <w:ilvl w:val="0"/>
          <w:numId w:val="1"/>
        </w:numPr>
        <w:suppressAutoHyphens w:val="0"/>
        <w:spacing w:line="240" w:lineRule="auto"/>
        <w:rPr>
          <w:rFonts w:ascii="Times New Roman" w:hAnsi="Times New Roman" w:cs="Times New Roman"/>
          <w:sz w:val="24"/>
          <w:szCs w:val="24"/>
        </w:rPr>
      </w:pPr>
      <w:r w:rsidRPr="00944397">
        <w:rPr>
          <w:rFonts w:ascii="Times New Roman" w:hAnsi="Times New Roman" w:cs="Times New Roman"/>
          <w:sz w:val="24"/>
          <w:szCs w:val="24"/>
        </w:rPr>
        <w:t xml:space="preserve">Zamawiający zastrzega sobie prawo do dokonania przesunięć ilościowych pomiędzy pozycjami. </w:t>
      </w:r>
    </w:p>
    <w:p w:rsidR="00AF7661" w:rsidRPr="00944397" w:rsidRDefault="00AF7661" w:rsidP="00AF7661">
      <w:pPr>
        <w:numPr>
          <w:ilvl w:val="0"/>
          <w:numId w:val="1"/>
        </w:numPr>
        <w:suppressAutoHyphens w:val="0"/>
        <w:spacing w:line="240" w:lineRule="auto"/>
        <w:rPr>
          <w:rFonts w:ascii="Times New Roman" w:hAnsi="Times New Roman" w:cs="Times New Roman"/>
          <w:sz w:val="24"/>
          <w:szCs w:val="24"/>
        </w:rPr>
      </w:pPr>
      <w:r w:rsidRPr="00944397">
        <w:rPr>
          <w:rFonts w:ascii="Times New Roman" w:hAnsi="Times New Roman" w:cs="Times New Roman"/>
          <w:sz w:val="24"/>
          <w:szCs w:val="24"/>
        </w:rPr>
        <w:t>Zamawiający zastrzega sobie prawo do zmiany wyszczególnionego w ofercie asortymentu na inne typowe produkty. Wartość powyższej zmiany, nie może przekroczyć 5% ceny oferty wybranej w postępowaniu jako oferta najkorzystniejsza.</w:t>
      </w:r>
    </w:p>
    <w:p w:rsidR="00AF7661" w:rsidRPr="00944397" w:rsidRDefault="00AF7661" w:rsidP="00AF7661">
      <w:pPr>
        <w:pStyle w:val="Tekstpodstawowy"/>
        <w:ind w:left="480"/>
        <w:jc w:val="center"/>
        <w:rPr>
          <w:b w:val="0"/>
          <w:sz w:val="24"/>
          <w:szCs w:val="24"/>
        </w:rPr>
      </w:pPr>
      <w:r w:rsidRPr="00944397">
        <w:rPr>
          <w:b w:val="0"/>
          <w:sz w:val="24"/>
          <w:szCs w:val="24"/>
        </w:rPr>
        <w:t>§4</w:t>
      </w:r>
    </w:p>
    <w:p w:rsidR="00AF7661" w:rsidRPr="00944397" w:rsidRDefault="00AF7661" w:rsidP="00AF7661">
      <w:pPr>
        <w:pStyle w:val="FirstParagraph"/>
        <w:rPr>
          <w:rFonts w:ascii="Times New Roman" w:hAnsi="Times New Roman"/>
        </w:rPr>
      </w:pPr>
      <w:r w:rsidRPr="00944397">
        <w:rPr>
          <w:rFonts w:ascii="Times New Roman" w:hAnsi="Times New Roman"/>
        </w:rPr>
        <w:t xml:space="preserve">1. Odbioru zamówionego towaru dokona intendent Szkoły Podstawowej nr 1  im. ks. </w:t>
      </w:r>
      <w:r w:rsidRPr="00944397">
        <w:rPr>
          <w:rFonts w:ascii="Times New Roman" w:hAnsi="Times New Roman"/>
        </w:rPr>
        <w:tab/>
        <w:t xml:space="preserve">Jana Twardowskiego w Lubartowie. </w:t>
      </w:r>
    </w:p>
    <w:p w:rsidR="00AF7661" w:rsidRPr="00944397" w:rsidRDefault="00AF7661" w:rsidP="00AF7661">
      <w:pPr>
        <w:pStyle w:val="FirstParagraph"/>
        <w:rPr>
          <w:rFonts w:ascii="Times New Roman" w:hAnsi="Times New Roman"/>
        </w:rPr>
      </w:pPr>
      <w:r w:rsidRPr="00944397">
        <w:rPr>
          <w:rFonts w:ascii="Times New Roman" w:hAnsi="Times New Roman"/>
        </w:rPr>
        <w:t>2. Miejscem dostawy jest podany adres Zamawiającego.</w:t>
      </w:r>
    </w:p>
    <w:p w:rsidR="00AF7661" w:rsidRPr="00944397" w:rsidRDefault="00AF7661" w:rsidP="00AF7661">
      <w:pPr>
        <w:pStyle w:val="Tekstpodstawowy"/>
        <w:ind w:left="480"/>
        <w:jc w:val="center"/>
        <w:rPr>
          <w:b w:val="0"/>
          <w:sz w:val="24"/>
          <w:szCs w:val="24"/>
        </w:rPr>
      </w:pPr>
      <w:r w:rsidRPr="00944397">
        <w:rPr>
          <w:b w:val="0"/>
          <w:sz w:val="24"/>
          <w:szCs w:val="24"/>
        </w:rPr>
        <w:t>§5</w:t>
      </w:r>
    </w:p>
    <w:p w:rsidR="00AF7661" w:rsidRPr="00944397" w:rsidRDefault="00AF7661" w:rsidP="00AF7661">
      <w:pPr>
        <w:pStyle w:val="Tekstpodstawowy"/>
        <w:tabs>
          <w:tab w:val="left" w:pos="142"/>
        </w:tabs>
        <w:rPr>
          <w:b w:val="0"/>
          <w:sz w:val="24"/>
          <w:szCs w:val="24"/>
        </w:rPr>
      </w:pPr>
      <w:r w:rsidRPr="00944397">
        <w:rPr>
          <w:b w:val="0"/>
          <w:sz w:val="24"/>
          <w:szCs w:val="24"/>
        </w:rPr>
        <w:t xml:space="preserve">1. Rozliczenia między Zamawiającym, a Wykonawcą będą następowały po każdym      </w:t>
      </w:r>
      <w:r w:rsidRPr="00944397">
        <w:rPr>
          <w:b w:val="0"/>
          <w:sz w:val="24"/>
          <w:szCs w:val="24"/>
        </w:rPr>
        <w:tab/>
        <w:t xml:space="preserve">zrealizowanym prawidłowo zleceniu, według cen jednostkowych przedstawionych w </w:t>
      </w:r>
      <w:r w:rsidRPr="00944397">
        <w:rPr>
          <w:b w:val="0"/>
          <w:sz w:val="24"/>
          <w:szCs w:val="24"/>
        </w:rPr>
        <w:tab/>
        <w:t>ofercie, na podstawie faktycznie zrealizowanych dostaw.</w:t>
      </w:r>
    </w:p>
    <w:p w:rsidR="00AF7661" w:rsidRPr="00944397" w:rsidRDefault="00AF7661" w:rsidP="00AF7661">
      <w:pPr>
        <w:pStyle w:val="Tekstpodstawowy"/>
        <w:rPr>
          <w:b w:val="0"/>
          <w:sz w:val="24"/>
          <w:szCs w:val="24"/>
        </w:rPr>
      </w:pPr>
      <w:r w:rsidRPr="00944397">
        <w:rPr>
          <w:b w:val="0"/>
          <w:sz w:val="24"/>
          <w:szCs w:val="24"/>
        </w:rPr>
        <w:t>2. Płatności będą realizowane przez Zamawiającego przelewem na podstawie oryginału faktury VAT w terminie 21 dni od daty otrzymania faktury sprzedającego na konto Wykonawcy.</w:t>
      </w:r>
    </w:p>
    <w:p w:rsidR="00AF7661" w:rsidRPr="00944397" w:rsidRDefault="00AF7661" w:rsidP="00AF7661">
      <w:pPr>
        <w:pStyle w:val="Tekstpodstawowy"/>
        <w:rPr>
          <w:b w:val="0"/>
          <w:sz w:val="24"/>
          <w:szCs w:val="24"/>
        </w:rPr>
      </w:pPr>
      <w:r w:rsidRPr="00944397">
        <w:rPr>
          <w:b w:val="0"/>
          <w:sz w:val="24"/>
          <w:szCs w:val="24"/>
        </w:rPr>
        <w:lastRenderedPageBreak/>
        <w:t xml:space="preserve">3. Wykonawca nie może bez zgody Zamawiającego, zbyć na rzecz osób trzecich, </w:t>
      </w:r>
      <w:r w:rsidRPr="00944397">
        <w:rPr>
          <w:b w:val="0"/>
          <w:sz w:val="24"/>
          <w:szCs w:val="24"/>
        </w:rPr>
        <w:tab/>
        <w:t>przysługującej wierzytelności z tytułu zapłaty ceny.</w:t>
      </w:r>
    </w:p>
    <w:p w:rsidR="00AF7661" w:rsidRPr="00944397" w:rsidRDefault="00AF7661" w:rsidP="00AF7661">
      <w:pPr>
        <w:pStyle w:val="Tekstpodstawowy"/>
        <w:ind w:left="480"/>
        <w:jc w:val="center"/>
        <w:rPr>
          <w:b w:val="0"/>
          <w:sz w:val="24"/>
          <w:szCs w:val="24"/>
        </w:rPr>
      </w:pPr>
      <w:r w:rsidRPr="00944397">
        <w:rPr>
          <w:b w:val="0"/>
          <w:sz w:val="24"/>
          <w:szCs w:val="24"/>
        </w:rPr>
        <w:t>§6</w:t>
      </w:r>
    </w:p>
    <w:p w:rsidR="00AF7661" w:rsidRPr="00944397" w:rsidRDefault="00AF7661" w:rsidP="00AF7661">
      <w:pPr>
        <w:pStyle w:val="Tekstpodstawowy"/>
        <w:rPr>
          <w:b w:val="0"/>
          <w:sz w:val="24"/>
          <w:szCs w:val="24"/>
        </w:rPr>
      </w:pPr>
      <w:r w:rsidRPr="00944397">
        <w:rPr>
          <w:b w:val="0"/>
          <w:sz w:val="24"/>
          <w:szCs w:val="24"/>
        </w:rPr>
        <w:t xml:space="preserve">1. Na dostawę artykułów zawartych w umowie obowiązują ceny przyjęte w ofercie na </w:t>
      </w:r>
      <w:r w:rsidRPr="00944397">
        <w:rPr>
          <w:b w:val="0"/>
          <w:sz w:val="24"/>
          <w:szCs w:val="24"/>
        </w:rPr>
        <w:tab/>
        <w:t xml:space="preserve">dzień </w:t>
      </w:r>
      <w:r w:rsidR="009463AF">
        <w:rPr>
          <w:b w:val="0"/>
          <w:sz w:val="24"/>
          <w:szCs w:val="24"/>
        </w:rPr>
        <w:t>………………………..</w:t>
      </w:r>
      <w:r w:rsidR="00152627">
        <w:rPr>
          <w:b w:val="0"/>
          <w:sz w:val="24"/>
          <w:szCs w:val="24"/>
        </w:rPr>
        <w:t>r.</w:t>
      </w:r>
    </w:p>
    <w:p w:rsidR="00AF7661" w:rsidRPr="00944397" w:rsidRDefault="00AF7661" w:rsidP="00AF7661">
      <w:pPr>
        <w:pStyle w:val="Tekstpodstawowy"/>
        <w:rPr>
          <w:b w:val="0"/>
          <w:sz w:val="24"/>
          <w:szCs w:val="24"/>
        </w:rPr>
      </w:pPr>
      <w:r w:rsidRPr="00944397">
        <w:rPr>
          <w:b w:val="0"/>
          <w:sz w:val="24"/>
          <w:szCs w:val="24"/>
        </w:rPr>
        <w:t>2. Cena produktu określona w formularzu cenowym Wykonawcy nie może ulec zmianie.</w:t>
      </w:r>
    </w:p>
    <w:p w:rsidR="00AF7661" w:rsidRDefault="00AF7661" w:rsidP="00AF7661">
      <w:pPr>
        <w:pStyle w:val="Tekstpodstawowy"/>
        <w:tabs>
          <w:tab w:val="left" w:pos="142"/>
        </w:tabs>
        <w:rPr>
          <w:b w:val="0"/>
          <w:sz w:val="24"/>
          <w:szCs w:val="24"/>
        </w:rPr>
      </w:pPr>
      <w:r w:rsidRPr="00944397">
        <w:rPr>
          <w:b w:val="0"/>
          <w:sz w:val="24"/>
          <w:szCs w:val="24"/>
        </w:rPr>
        <w:t xml:space="preserve">3. W przypadku obniżenia cen na rynku na dostarczane artykuły, Wykonawca ma </w:t>
      </w:r>
      <w:r w:rsidRPr="00944397">
        <w:rPr>
          <w:b w:val="0"/>
          <w:sz w:val="24"/>
          <w:szCs w:val="24"/>
        </w:rPr>
        <w:tab/>
        <w:t>obowiązek zmniejszyć cenę zachowując relacje do ceny zaproponowanej w ofercie.</w:t>
      </w:r>
    </w:p>
    <w:p w:rsidR="00E374BC" w:rsidRPr="00944397" w:rsidRDefault="00E374BC" w:rsidP="00AF7661">
      <w:pPr>
        <w:pStyle w:val="Tekstpodstawowy"/>
        <w:tabs>
          <w:tab w:val="left" w:pos="142"/>
        </w:tabs>
        <w:rPr>
          <w:b w:val="0"/>
          <w:sz w:val="24"/>
          <w:szCs w:val="24"/>
        </w:rPr>
      </w:pPr>
      <w:r>
        <w:rPr>
          <w:b w:val="0"/>
          <w:sz w:val="24"/>
          <w:szCs w:val="24"/>
        </w:rPr>
        <w:t>4. Ceny artykułów spożywczych mogą ulec zmianie nie częściej niż raz w miesiącu o   wskaźnik inflacji za poprzedni miesiąc.</w:t>
      </w:r>
    </w:p>
    <w:p w:rsidR="00AF7661" w:rsidRPr="00944397" w:rsidRDefault="00E374BC" w:rsidP="00AF7661">
      <w:pPr>
        <w:pStyle w:val="Tekstpodstawowy"/>
        <w:rPr>
          <w:b w:val="0"/>
          <w:sz w:val="24"/>
          <w:szCs w:val="24"/>
        </w:rPr>
      </w:pPr>
      <w:r>
        <w:rPr>
          <w:b w:val="0"/>
          <w:sz w:val="24"/>
          <w:szCs w:val="24"/>
        </w:rPr>
        <w:t>5</w:t>
      </w:r>
      <w:r w:rsidR="00AF7661" w:rsidRPr="00944397">
        <w:rPr>
          <w:b w:val="0"/>
          <w:sz w:val="24"/>
          <w:szCs w:val="24"/>
        </w:rPr>
        <w:t xml:space="preserve">. Podstawą do zmiany jest zmiana stawek podatkowych, których sprzedający nie mógł </w:t>
      </w:r>
      <w:r w:rsidR="00AF7661" w:rsidRPr="00944397">
        <w:rPr>
          <w:b w:val="0"/>
          <w:sz w:val="24"/>
          <w:szCs w:val="24"/>
        </w:rPr>
        <w:tab/>
        <w:t>przewidzieć w chwili zawarcia umowy.</w:t>
      </w:r>
    </w:p>
    <w:p w:rsidR="00AF7661" w:rsidRPr="00944397" w:rsidRDefault="00AF7661" w:rsidP="00AF7661">
      <w:pPr>
        <w:pStyle w:val="Tekstpodstawowy"/>
        <w:ind w:left="480"/>
        <w:jc w:val="center"/>
        <w:rPr>
          <w:b w:val="0"/>
          <w:sz w:val="24"/>
          <w:szCs w:val="24"/>
        </w:rPr>
      </w:pPr>
      <w:r w:rsidRPr="00944397">
        <w:rPr>
          <w:b w:val="0"/>
          <w:sz w:val="24"/>
          <w:szCs w:val="24"/>
        </w:rPr>
        <w:t>§7</w:t>
      </w:r>
    </w:p>
    <w:p w:rsidR="00AF7661" w:rsidRPr="00944397" w:rsidRDefault="00AF7661" w:rsidP="00AF7661">
      <w:pPr>
        <w:pStyle w:val="Tekstpodstawowy"/>
        <w:rPr>
          <w:b w:val="0"/>
          <w:sz w:val="24"/>
          <w:szCs w:val="24"/>
        </w:rPr>
      </w:pPr>
      <w:r w:rsidRPr="00944397">
        <w:rPr>
          <w:b w:val="0"/>
          <w:sz w:val="24"/>
          <w:szCs w:val="24"/>
        </w:rPr>
        <w:t>1. Wykonawca zobowiązuje się zapłacić Zamawiającemu kary umowne w wysokości:</w:t>
      </w:r>
    </w:p>
    <w:p w:rsidR="00AF7661" w:rsidRPr="00944397" w:rsidRDefault="00AF7661" w:rsidP="00AF7661">
      <w:pPr>
        <w:numPr>
          <w:ilvl w:val="0"/>
          <w:numId w:val="2"/>
        </w:numPr>
        <w:tabs>
          <w:tab w:val="left" w:pos="0"/>
          <w:tab w:val="left" w:pos="284"/>
        </w:tabs>
        <w:suppressAutoHyphens w:val="0"/>
        <w:spacing w:line="240" w:lineRule="auto"/>
        <w:ind w:left="284" w:hanging="284"/>
        <w:rPr>
          <w:rFonts w:ascii="Times New Roman" w:hAnsi="Times New Roman" w:cs="Times New Roman"/>
          <w:sz w:val="24"/>
          <w:szCs w:val="24"/>
        </w:rPr>
      </w:pPr>
      <w:r w:rsidRPr="00944397">
        <w:rPr>
          <w:rFonts w:ascii="Times New Roman" w:hAnsi="Times New Roman" w:cs="Times New Roman"/>
          <w:sz w:val="24"/>
          <w:szCs w:val="24"/>
        </w:rPr>
        <w:t>10% łącznej wartości przedmiotu zamówienia brutto, w przypadku odstąpienia od umowy z powodu okoliczności, za które odpowiada Wykonawca, 0,5% ceny brutto niedostarczonych zgodnie z zamówieniem produktów, za każdy dzień zwłoki, licząc od wymaganego w § 3 ust. 2 terminu dostawy.</w:t>
      </w:r>
    </w:p>
    <w:p w:rsidR="00AF7661" w:rsidRPr="00944397" w:rsidRDefault="00AF7661" w:rsidP="00AF7661">
      <w:pPr>
        <w:pStyle w:val="FirstParagraph"/>
        <w:spacing w:before="0" w:after="0" w:line="276" w:lineRule="auto"/>
        <w:rPr>
          <w:rFonts w:ascii="Times New Roman" w:hAnsi="Times New Roman"/>
        </w:rPr>
      </w:pPr>
      <w:r w:rsidRPr="00944397">
        <w:rPr>
          <w:rFonts w:ascii="Times New Roman" w:hAnsi="Times New Roman"/>
        </w:rPr>
        <w:t>2. Postanowienia ust. 1 nie wyłączają prawa Zamawiającego do dochodzenia</w:t>
      </w:r>
    </w:p>
    <w:p w:rsidR="00AF7661" w:rsidRPr="00944397" w:rsidRDefault="00AF7661" w:rsidP="00AF7661">
      <w:pPr>
        <w:pStyle w:val="Tekstpodstawowy"/>
        <w:spacing w:before="0" w:line="276" w:lineRule="auto"/>
        <w:rPr>
          <w:b w:val="0"/>
          <w:sz w:val="24"/>
          <w:szCs w:val="24"/>
        </w:rPr>
      </w:pPr>
      <w:r w:rsidRPr="00944397">
        <w:rPr>
          <w:b w:val="0"/>
          <w:sz w:val="24"/>
          <w:szCs w:val="24"/>
        </w:rPr>
        <w:t>od Wykonawcy odszkodowania uzupełniającego na zasadach ogólnych, jeżeli wartość</w:t>
      </w:r>
    </w:p>
    <w:p w:rsidR="00AF7661" w:rsidRPr="00944397" w:rsidRDefault="00AF7661" w:rsidP="00AF7661">
      <w:pPr>
        <w:pStyle w:val="Tekstpodstawowy"/>
        <w:spacing w:before="0" w:line="276" w:lineRule="auto"/>
        <w:rPr>
          <w:b w:val="0"/>
          <w:sz w:val="24"/>
          <w:szCs w:val="24"/>
        </w:rPr>
      </w:pPr>
      <w:r w:rsidRPr="00944397">
        <w:rPr>
          <w:b w:val="0"/>
          <w:sz w:val="24"/>
          <w:szCs w:val="24"/>
        </w:rPr>
        <w:t>powstałej szkody przekroczy wysokość kar umownych.</w:t>
      </w:r>
    </w:p>
    <w:p w:rsidR="00AF7661" w:rsidRPr="00944397" w:rsidRDefault="00AF7661" w:rsidP="00AF7661">
      <w:pPr>
        <w:pStyle w:val="Tekstpodstawowy"/>
        <w:spacing w:before="0" w:line="276" w:lineRule="auto"/>
        <w:rPr>
          <w:b w:val="0"/>
          <w:sz w:val="24"/>
          <w:szCs w:val="24"/>
        </w:rPr>
      </w:pPr>
      <w:r w:rsidRPr="00944397">
        <w:rPr>
          <w:b w:val="0"/>
          <w:sz w:val="24"/>
          <w:szCs w:val="24"/>
        </w:rPr>
        <w:t>3. Od wartości zwróconej partii towaru Wykonawca zapłaci Zamawiającemu,</w:t>
      </w:r>
    </w:p>
    <w:p w:rsidR="00AF7661" w:rsidRPr="00944397" w:rsidRDefault="00AF7661" w:rsidP="00AF7661">
      <w:pPr>
        <w:pStyle w:val="Tekstpodstawowy"/>
        <w:spacing w:before="0" w:line="276" w:lineRule="auto"/>
        <w:rPr>
          <w:b w:val="0"/>
          <w:sz w:val="24"/>
          <w:szCs w:val="24"/>
        </w:rPr>
      </w:pPr>
      <w:r w:rsidRPr="00944397">
        <w:rPr>
          <w:b w:val="0"/>
          <w:sz w:val="24"/>
          <w:szCs w:val="24"/>
        </w:rPr>
        <w:t>kary umowne w wysokości 0,5% wartości zamawianej partii towaru. Odsetki liczone</w:t>
      </w:r>
    </w:p>
    <w:p w:rsidR="00AF7661" w:rsidRPr="00944397" w:rsidRDefault="00AF7661" w:rsidP="00AF7661">
      <w:pPr>
        <w:pStyle w:val="Tekstpodstawowy"/>
        <w:spacing w:before="0" w:line="276" w:lineRule="auto"/>
        <w:rPr>
          <w:b w:val="0"/>
          <w:sz w:val="24"/>
          <w:szCs w:val="24"/>
        </w:rPr>
      </w:pPr>
      <w:r w:rsidRPr="00944397">
        <w:rPr>
          <w:b w:val="0"/>
          <w:sz w:val="24"/>
          <w:szCs w:val="24"/>
        </w:rPr>
        <w:t>będą od dnia dostarczenia towaru nieodpowiedniej jakości, do dnia wymiany tego</w:t>
      </w:r>
    </w:p>
    <w:p w:rsidR="00AF7661" w:rsidRPr="00944397" w:rsidRDefault="00AF7661" w:rsidP="00AF7661">
      <w:pPr>
        <w:pStyle w:val="Tekstpodstawowy"/>
        <w:spacing w:before="0" w:line="276" w:lineRule="auto"/>
        <w:rPr>
          <w:b w:val="0"/>
          <w:sz w:val="24"/>
          <w:szCs w:val="24"/>
        </w:rPr>
      </w:pPr>
      <w:r w:rsidRPr="00944397">
        <w:rPr>
          <w:b w:val="0"/>
          <w:sz w:val="24"/>
          <w:szCs w:val="24"/>
        </w:rPr>
        <w:t>towaru na towar odpowiedniej jakości oraz dostarczeniu go własnym transportem</w:t>
      </w:r>
    </w:p>
    <w:p w:rsidR="00AF7661" w:rsidRPr="00944397" w:rsidRDefault="00AF7661" w:rsidP="00AF7661">
      <w:pPr>
        <w:pStyle w:val="Tekstpodstawowy"/>
        <w:spacing w:before="0" w:line="276" w:lineRule="auto"/>
        <w:rPr>
          <w:b w:val="0"/>
          <w:sz w:val="24"/>
          <w:szCs w:val="24"/>
        </w:rPr>
      </w:pPr>
      <w:r w:rsidRPr="00944397">
        <w:rPr>
          <w:b w:val="0"/>
          <w:sz w:val="24"/>
          <w:szCs w:val="24"/>
        </w:rPr>
        <w:t>do siedziby Zamawiającego.</w:t>
      </w:r>
    </w:p>
    <w:p w:rsidR="00AF7661" w:rsidRPr="00944397" w:rsidRDefault="00AF7661" w:rsidP="00AF7661">
      <w:pPr>
        <w:pStyle w:val="Tekstpodstawowy"/>
        <w:spacing w:before="0" w:line="276" w:lineRule="auto"/>
        <w:rPr>
          <w:b w:val="0"/>
          <w:sz w:val="24"/>
          <w:szCs w:val="24"/>
        </w:rPr>
      </w:pPr>
      <w:r w:rsidRPr="00944397">
        <w:rPr>
          <w:b w:val="0"/>
          <w:sz w:val="24"/>
          <w:szCs w:val="24"/>
        </w:rPr>
        <w:t>4. W przypadku nie wywiązania się z zamówienia Wykonawcy, a zaistniałej</w:t>
      </w:r>
    </w:p>
    <w:p w:rsidR="00AF7661" w:rsidRPr="00944397" w:rsidRDefault="00AF7661" w:rsidP="00AF7661">
      <w:pPr>
        <w:pStyle w:val="Tekstpodstawowy"/>
        <w:spacing w:before="0" w:line="276" w:lineRule="auto"/>
        <w:rPr>
          <w:b w:val="0"/>
          <w:sz w:val="24"/>
          <w:szCs w:val="24"/>
        </w:rPr>
      </w:pPr>
      <w:r w:rsidRPr="00944397">
        <w:rPr>
          <w:b w:val="0"/>
          <w:sz w:val="24"/>
          <w:szCs w:val="24"/>
        </w:rPr>
        <w:t>konieczności pilnego zakupu asortymentu objętego umową Zamawiający obciąży</w:t>
      </w:r>
    </w:p>
    <w:p w:rsidR="00AF7661" w:rsidRPr="00944397" w:rsidRDefault="00AF7661" w:rsidP="00AF7661">
      <w:pPr>
        <w:pStyle w:val="Tekstpodstawowy"/>
        <w:spacing w:before="0" w:line="276" w:lineRule="auto"/>
        <w:rPr>
          <w:b w:val="0"/>
          <w:sz w:val="24"/>
          <w:szCs w:val="24"/>
        </w:rPr>
      </w:pPr>
      <w:r w:rsidRPr="00944397">
        <w:rPr>
          <w:b w:val="0"/>
          <w:sz w:val="24"/>
          <w:szCs w:val="24"/>
        </w:rPr>
        <w:t>Wykonawcę różnicą w cenie między ceną umowną, a ceną u innego Wykonawcy.</w:t>
      </w:r>
    </w:p>
    <w:p w:rsidR="00AF7661" w:rsidRPr="00944397" w:rsidRDefault="00AF7661" w:rsidP="00AF7661">
      <w:pPr>
        <w:pStyle w:val="Tekstpodstawowy"/>
        <w:spacing w:before="0"/>
        <w:ind w:left="480"/>
        <w:jc w:val="center"/>
        <w:rPr>
          <w:b w:val="0"/>
          <w:sz w:val="24"/>
          <w:szCs w:val="24"/>
        </w:rPr>
      </w:pPr>
      <w:r w:rsidRPr="00944397">
        <w:rPr>
          <w:b w:val="0"/>
          <w:sz w:val="24"/>
          <w:szCs w:val="24"/>
        </w:rPr>
        <w:t>§8</w:t>
      </w:r>
    </w:p>
    <w:p w:rsidR="00AF7661" w:rsidRPr="00944397" w:rsidRDefault="00AF7661" w:rsidP="00AF7661">
      <w:pPr>
        <w:pStyle w:val="Tekstpodstawowy"/>
        <w:spacing w:line="276" w:lineRule="auto"/>
        <w:rPr>
          <w:b w:val="0"/>
          <w:sz w:val="24"/>
          <w:szCs w:val="24"/>
        </w:rPr>
      </w:pPr>
      <w:r w:rsidRPr="00944397">
        <w:rPr>
          <w:b w:val="0"/>
          <w:sz w:val="24"/>
          <w:szCs w:val="24"/>
        </w:rPr>
        <w:t>1. Odstąpienie od umowy może nastąpić tylko w przypadkach przewidzianych obowiązującymi przepisami oraz postanowieniami umowy.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z tytułu wykonania części umowy.</w:t>
      </w:r>
    </w:p>
    <w:p w:rsidR="00AF7661" w:rsidRPr="00944397" w:rsidRDefault="00AF7661" w:rsidP="00AF7661">
      <w:pPr>
        <w:pStyle w:val="Tekstpodstawowy"/>
        <w:spacing w:line="276" w:lineRule="auto"/>
        <w:ind w:left="480"/>
        <w:jc w:val="center"/>
        <w:rPr>
          <w:b w:val="0"/>
          <w:sz w:val="24"/>
          <w:szCs w:val="24"/>
        </w:rPr>
      </w:pPr>
      <w:r w:rsidRPr="00944397">
        <w:rPr>
          <w:b w:val="0"/>
          <w:sz w:val="24"/>
          <w:szCs w:val="24"/>
        </w:rPr>
        <w:t>§9</w:t>
      </w:r>
    </w:p>
    <w:p w:rsidR="00AF7661" w:rsidRPr="00944397" w:rsidRDefault="00AF7661" w:rsidP="00AF7661">
      <w:pPr>
        <w:pStyle w:val="Tekstpodstawowy"/>
        <w:spacing w:line="276" w:lineRule="auto"/>
        <w:rPr>
          <w:b w:val="0"/>
          <w:sz w:val="24"/>
          <w:szCs w:val="24"/>
        </w:rPr>
      </w:pPr>
      <w:r w:rsidRPr="00944397">
        <w:rPr>
          <w:b w:val="0"/>
          <w:sz w:val="24"/>
          <w:szCs w:val="24"/>
        </w:rPr>
        <w:t>1. W przypadku nieterminowych lub niezgodnych pod względem asortymentu dostaw, a także istotnych odstępstw jakościowych, Zamawiający ma prawo do wypowiedzenia umowy ze skutkiem natychmiastowym.</w:t>
      </w:r>
    </w:p>
    <w:p w:rsidR="00AF7661" w:rsidRPr="00944397" w:rsidRDefault="00AF7661" w:rsidP="00AF7661">
      <w:pPr>
        <w:pStyle w:val="Compact"/>
        <w:spacing w:line="276" w:lineRule="auto"/>
        <w:rPr>
          <w:rFonts w:ascii="Times New Roman" w:hAnsi="Times New Roman"/>
        </w:rPr>
      </w:pPr>
      <w:r w:rsidRPr="00944397">
        <w:rPr>
          <w:rFonts w:ascii="Times New Roman" w:hAnsi="Times New Roman"/>
        </w:rPr>
        <w:t>2. Nie wykonanie przez Zamawiającego pełnego zakresu ilościowego umowy nie rodzi roszczenia Wykonawcy o zakup nie zrealizowanej w okresie obowiązywania umowy ilości towaru.</w:t>
      </w:r>
    </w:p>
    <w:p w:rsidR="00AF7661" w:rsidRPr="00944397" w:rsidRDefault="00AF7661" w:rsidP="00AF7661">
      <w:pPr>
        <w:pStyle w:val="Tekstpodstawowy"/>
        <w:jc w:val="center"/>
        <w:rPr>
          <w:b w:val="0"/>
          <w:sz w:val="24"/>
          <w:szCs w:val="24"/>
        </w:rPr>
      </w:pPr>
      <w:r w:rsidRPr="00944397">
        <w:rPr>
          <w:b w:val="0"/>
          <w:sz w:val="24"/>
          <w:szCs w:val="24"/>
        </w:rPr>
        <w:t>§10</w:t>
      </w:r>
    </w:p>
    <w:p w:rsidR="00AF7661" w:rsidRPr="00944397" w:rsidRDefault="00AF7661" w:rsidP="00AF7661">
      <w:pPr>
        <w:pStyle w:val="Compact"/>
        <w:spacing w:line="276" w:lineRule="auto"/>
        <w:rPr>
          <w:rFonts w:ascii="Times New Roman" w:hAnsi="Times New Roman"/>
        </w:rPr>
      </w:pPr>
      <w:r w:rsidRPr="00944397">
        <w:rPr>
          <w:rFonts w:ascii="Times New Roman" w:hAnsi="Times New Roman"/>
        </w:rPr>
        <w:t xml:space="preserve">1. Strony nie ponoszą odpowiedzialności za niewykonanie lub nienależyte wykonanie obowiązków wynikających z umowy spowodowane siłą wyższą. Za przypadki siły wyższej </w:t>
      </w:r>
      <w:r w:rsidRPr="00944397">
        <w:rPr>
          <w:rFonts w:ascii="Times New Roman" w:hAnsi="Times New Roman"/>
        </w:rPr>
        <w:lastRenderedPageBreak/>
        <w:t>uważa się wszelkie nieznane stronom w chwili zawierania umowy zdarzenia, zaistniałe niezależnie od woli stron, i na których zaistnienie strony nie miały żadnego wpływu jak np. wojna, atak terrorystyczny, pożar, powódź, epidemie, strajki, zarządzenia władz itp. Strona powołująca się na siłę wyższą powinna zawiadomić drugą stronę na piśmie w terminie 3 dni od zaistnienia zdarzenia stanowiącego przypadek siły wyższej pod rygorem utraty prawa powołania się na siłę wyższą. Fakt zaistnienia siły wyższej powinien być udowodniony dokumentem pochodzącym od właściwego organu administracji publicznej.</w:t>
      </w:r>
    </w:p>
    <w:p w:rsidR="00AF7661" w:rsidRPr="00944397" w:rsidRDefault="00AF7661" w:rsidP="00AF7661">
      <w:pPr>
        <w:pStyle w:val="Compact"/>
        <w:rPr>
          <w:rFonts w:ascii="Times New Roman" w:hAnsi="Times New Roman"/>
        </w:rPr>
      </w:pPr>
      <w:r w:rsidRPr="00944397">
        <w:rPr>
          <w:rFonts w:ascii="Times New Roman" w:hAnsi="Times New Roman"/>
        </w:rPr>
        <w:t>2. Opóźnienie lub wadliwe wykonanie całości umowy z powodu siły wyższej, nie stanowi dla Strony dotkniętej siłą wyższą, naruszenia postanowień umowy.</w:t>
      </w:r>
    </w:p>
    <w:p w:rsidR="00AF7661" w:rsidRPr="00944397" w:rsidRDefault="00AF7661" w:rsidP="00AF7661">
      <w:pPr>
        <w:pStyle w:val="Tekstpodstawowy"/>
        <w:ind w:left="480"/>
        <w:jc w:val="center"/>
        <w:rPr>
          <w:b w:val="0"/>
          <w:sz w:val="24"/>
          <w:szCs w:val="24"/>
        </w:rPr>
      </w:pPr>
      <w:r w:rsidRPr="00944397">
        <w:rPr>
          <w:b w:val="0"/>
          <w:sz w:val="24"/>
          <w:szCs w:val="24"/>
        </w:rPr>
        <w:t>§11</w:t>
      </w:r>
    </w:p>
    <w:p w:rsidR="00AF7661" w:rsidRPr="00944397" w:rsidRDefault="00AF7661" w:rsidP="00AF7661">
      <w:pPr>
        <w:pStyle w:val="Compact"/>
        <w:spacing w:line="276" w:lineRule="auto"/>
        <w:rPr>
          <w:rFonts w:ascii="Times New Roman" w:hAnsi="Times New Roman"/>
        </w:rPr>
      </w:pPr>
      <w:r w:rsidRPr="00944397">
        <w:rPr>
          <w:rFonts w:ascii="Times New Roman" w:hAnsi="Times New Roman"/>
        </w:rPr>
        <w:t>1. Wykonawca jest obowiązany wydać na żądanie Zamawiającego dokumenty atestacyjne produktów, jeśli takich udzielił producent.</w:t>
      </w:r>
    </w:p>
    <w:p w:rsidR="00AF7661" w:rsidRPr="00944397" w:rsidRDefault="00AF7661" w:rsidP="00AF7661">
      <w:pPr>
        <w:rPr>
          <w:rFonts w:ascii="Times New Roman" w:hAnsi="Times New Roman" w:cs="Times New Roman"/>
          <w:sz w:val="24"/>
          <w:szCs w:val="24"/>
        </w:rPr>
      </w:pPr>
      <w:r w:rsidRPr="00944397">
        <w:rPr>
          <w:rFonts w:ascii="Times New Roman" w:hAnsi="Times New Roman" w:cs="Times New Roman"/>
          <w:sz w:val="24"/>
          <w:szCs w:val="24"/>
        </w:rPr>
        <w:t>2. Wykonawca jest obowiązany do uznania reklamacji wad ukrytych dostarczonych produktów i bezzwłocznej wymiany produktów wadliwych oraz uznania zwrotu produktów przeterminowanych lub nieświeżych.</w:t>
      </w:r>
    </w:p>
    <w:p w:rsidR="00AF7661" w:rsidRPr="00944397" w:rsidRDefault="00AF7661" w:rsidP="00AF7661">
      <w:pPr>
        <w:rPr>
          <w:rFonts w:ascii="Times New Roman" w:hAnsi="Times New Roman" w:cs="Times New Roman"/>
          <w:sz w:val="24"/>
          <w:szCs w:val="24"/>
        </w:rPr>
      </w:pPr>
      <w:r w:rsidRPr="00944397">
        <w:rPr>
          <w:rFonts w:ascii="Times New Roman" w:hAnsi="Times New Roman" w:cs="Times New Roman"/>
          <w:sz w:val="24"/>
          <w:szCs w:val="24"/>
        </w:rPr>
        <w:t>3. Jeżeli z przyczyn zależnych od Wykonawcy nie będzie możliwe bezzwłoczne dostarczenie produktów pozbawionych wad, Zamawiający zastosuje odpowiednio zasady określone w § 7 niniejszej umowy.</w:t>
      </w:r>
    </w:p>
    <w:p w:rsidR="00AF7661" w:rsidRPr="00944397" w:rsidRDefault="00AF7661" w:rsidP="00AF7661">
      <w:pPr>
        <w:rPr>
          <w:rFonts w:ascii="Times New Roman" w:hAnsi="Times New Roman" w:cs="Times New Roman"/>
          <w:sz w:val="24"/>
          <w:szCs w:val="24"/>
        </w:rPr>
      </w:pPr>
      <w:r w:rsidRPr="00944397">
        <w:rPr>
          <w:rFonts w:ascii="Times New Roman" w:hAnsi="Times New Roman" w:cs="Times New Roman"/>
          <w:sz w:val="24"/>
          <w:szCs w:val="24"/>
        </w:rPr>
        <w:t>4. Każdy samochód, którym będzie dostarczona żywność musi posiadać decyzję Państwowego Powiatu Inspektora Sanitarnego zatwierdzającego spełnienie warunków do higienicznego przewozu określonych produktów Zamawiający zastrzega sobie prawo do żądania stosownego dokumentu w momencie dostawy produktów.</w:t>
      </w:r>
    </w:p>
    <w:p w:rsidR="00AF7661" w:rsidRPr="00944397" w:rsidRDefault="00AF7661" w:rsidP="00AF7661">
      <w:pPr>
        <w:pStyle w:val="Tekstpodstawowy"/>
        <w:ind w:left="480"/>
        <w:jc w:val="center"/>
        <w:rPr>
          <w:b w:val="0"/>
          <w:sz w:val="24"/>
          <w:szCs w:val="24"/>
        </w:rPr>
      </w:pPr>
      <w:r w:rsidRPr="00944397">
        <w:rPr>
          <w:b w:val="0"/>
          <w:sz w:val="24"/>
          <w:szCs w:val="24"/>
        </w:rPr>
        <w:t>§12</w:t>
      </w:r>
    </w:p>
    <w:p w:rsidR="00AF7661" w:rsidRPr="00944397" w:rsidRDefault="00AF7661" w:rsidP="00AF7661">
      <w:pPr>
        <w:pStyle w:val="Tekstpodstawowy"/>
        <w:rPr>
          <w:b w:val="0"/>
          <w:sz w:val="24"/>
          <w:szCs w:val="24"/>
        </w:rPr>
      </w:pPr>
      <w:r w:rsidRPr="00944397">
        <w:rPr>
          <w:b w:val="0"/>
          <w:sz w:val="24"/>
          <w:szCs w:val="24"/>
        </w:rPr>
        <w:t>Wszelkie zmiany niniejszej umowy wymagają formy pisemnej pod rygorem nieważności.</w:t>
      </w:r>
    </w:p>
    <w:p w:rsidR="00AF7661" w:rsidRPr="00944397" w:rsidRDefault="00AF7661" w:rsidP="00AF7661">
      <w:pPr>
        <w:pStyle w:val="Tekstpodstawowy"/>
        <w:ind w:left="480"/>
        <w:jc w:val="center"/>
        <w:rPr>
          <w:b w:val="0"/>
          <w:sz w:val="24"/>
          <w:szCs w:val="24"/>
        </w:rPr>
      </w:pPr>
      <w:r w:rsidRPr="00944397">
        <w:rPr>
          <w:b w:val="0"/>
          <w:sz w:val="24"/>
          <w:szCs w:val="24"/>
        </w:rPr>
        <w:t>§13</w:t>
      </w:r>
    </w:p>
    <w:p w:rsidR="00AF7661" w:rsidRPr="00944397" w:rsidRDefault="00AF7661" w:rsidP="00AF7661">
      <w:pPr>
        <w:pStyle w:val="Tekstpodstawowy"/>
        <w:rPr>
          <w:b w:val="0"/>
          <w:sz w:val="24"/>
          <w:szCs w:val="24"/>
        </w:rPr>
      </w:pPr>
      <w:r w:rsidRPr="00944397">
        <w:rPr>
          <w:b w:val="0"/>
          <w:sz w:val="24"/>
          <w:szCs w:val="24"/>
        </w:rPr>
        <w:t>Umowa zostaje sporządzona w dwóch jednobrzmiących egzemplarzach, po jednym</w:t>
      </w:r>
    </w:p>
    <w:p w:rsidR="00AF7661" w:rsidRPr="00944397" w:rsidRDefault="00AF7661" w:rsidP="00AF7661">
      <w:pPr>
        <w:pStyle w:val="Tekstpodstawowy"/>
        <w:rPr>
          <w:b w:val="0"/>
          <w:sz w:val="24"/>
          <w:szCs w:val="24"/>
        </w:rPr>
      </w:pPr>
      <w:r w:rsidRPr="00944397">
        <w:rPr>
          <w:b w:val="0"/>
          <w:sz w:val="24"/>
          <w:szCs w:val="24"/>
        </w:rPr>
        <w:t>dla każdej ze stron.</w:t>
      </w:r>
    </w:p>
    <w:p w:rsidR="00AF7661" w:rsidRPr="00944397" w:rsidRDefault="00AF7661" w:rsidP="00AF7661">
      <w:pPr>
        <w:pStyle w:val="Tekstpodstawowy"/>
        <w:ind w:left="480"/>
        <w:jc w:val="center"/>
        <w:rPr>
          <w:b w:val="0"/>
          <w:sz w:val="24"/>
          <w:szCs w:val="24"/>
        </w:rPr>
      </w:pPr>
      <w:r w:rsidRPr="00944397">
        <w:rPr>
          <w:b w:val="0"/>
          <w:sz w:val="24"/>
          <w:szCs w:val="24"/>
        </w:rPr>
        <w:t>§14</w:t>
      </w:r>
    </w:p>
    <w:p w:rsidR="00AF7661" w:rsidRPr="00944397" w:rsidRDefault="00AF7661" w:rsidP="00AF7661">
      <w:pPr>
        <w:pStyle w:val="Tekstpodstawowy"/>
        <w:rPr>
          <w:b w:val="0"/>
          <w:sz w:val="24"/>
          <w:szCs w:val="24"/>
        </w:rPr>
      </w:pPr>
      <w:r w:rsidRPr="00944397">
        <w:rPr>
          <w:b w:val="0"/>
          <w:sz w:val="24"/>
          <w:szCs w:val="24"/>
        </w:rPr>
        <w:t>Ewentualne spory na tle wykonania niniejszej umowy podlegają rozstrzygnięciu przez Sąd właściwy dla Zamawiającego.</w:t>
      </w:r>
    </w:p>
    <w:p w:rsidR="00AF7661" w:rsidRPr="00944397" w:rsidRDefault="00AF7661" w:rsidP="00AF7661">
      <w:pPr>
        <w:pStyle w:val="Tekstpodstawowy"/>
        <w:rPr>
          <w:b w:val="0"/>
          <w:sz w:val="24"/>
          <w:szCs w:val="24"/>
        </w:rPr>
      </w:pPr>
    </w:p>
    <w:p w:rsidR="00AF7661" w:rsidRPr="00944397" w:rsidRDefault="00AF7661" w:rsidP="00AF7661">
      <w:pPr>
        <w:pStyle w:val="Tekstpodstawowy"/>
        <w:rPr>
          <w:b w:val="0"/>
          <w:sz w:val="24"/>
          <w:szCs w:val="24"/>
        </w:rPr>
      </w:pPr>
    </w:p>
    <w:p w:rsidR="00AF7661" w:rsidRPr="00944397" w:rsidRDefault="00AF7661" w:rsidP="00AF7661">
      <w:pPr>
        <w:pStyle w:val="Tekstpodstawowy"/>
        <w:rPr>
          <w:b w:val="0"/>
          <w:sz w:val="24"/>
          <w:szCs w:val="24"/>
        </w:rPr>
      </w:pPr>
    </w:p>
    <w:p w:rsidR="00AF7661" w:rsidRPr="00944397" w:rsidRDefault="00AF7661" w:rsidP="00AF7661">
      <w:pPr>
        <w:pStyle w:val="Tekstpodstawowy"/>
        <w:rPr>
          <w:b w:val="0"/>
          <w:sz w:val="24"/>
          <w:szCs w:val="24"/>
        </w:rPr>
      </w:pPr>
      <w:r w:rsidRPr="00944397">
        <w:rPr>
          <w:b w:val="0"/>
          <w:sz w:val="24"/>
          <w:szCs w:val="24"/>
        </w:rPr>
        <w:t xml:space="preserve">WYKONAWCA </w:t>
      </w:r>
      <w:r w:rsidRPr="00944397">
        <w:rPr>
          <w:b w:val="0"/>
          <w:sz w:val="24"/>
          <w:szCs w:val="24"/>
        </w:rPr>
        <w:tab/>
      </w:r>
      <w:r w:rsidRPr="00944397">
        <w:rPr>
          <w:b w:val="0"/>
          <w:sz w:val="24"/>
          <w:szCs w:val="24"/>
        </w:rPr>
        <w:tab/>
      </w:r>
      <w:r w:rsidRPr="00944397">
        <w:rPr>
          <w:b w:val="0"/>
          <w:sz w:val="24"/>
          <w:szCs w:val="24"/>
        </w:rPr>
        <w:tab/>
      </w:r>
      <w:r w:rsidRPr="00944397">
        <w:rPr>
          <w:b w:val="0"/>
          <w:sz w:val="24"/>
          <w:szCs w:val="24"/>
        </w:rPr>
        <w:tab/>
      </w:r>
      <w:r w:rsidRPr="00944397">
        <w:rPr>
          <w:b w:val="0"/>
          <w:sz w:val="24"/>
          <w:szCs w:val="24"/>
        </w:rPr>
        <w:tab/>
      </w:r>
      <w:r w:rsidRPr="00944397">
        <w:rPr>
          <w:b w:val="0"/>
          <w:sz w:val="24"/>
          <w:szCs w:val="24"/>
        </w:rPr>
        <w:tab/>
      </w:r>
      <w:r w:rsidRPr="00944397">
        <w:rPr>
          <w:b w:val="0"/>
          <w:sz w:val="24"/>
          <w:szCs w:val="24"/>
        </w:rPr>
        <w:tab/>
        <w:t xml:space="preserve">      ZAMAWIAJĄCY</w:t>
      </w:r>
    </w:p>
    <w:p w:rsidR="007D42C2" w:rsidRDefault="007D42C2"/>
    <w:sectPr w:rsidR="007D42C2" w:rsidSect="007A3D6B">
      <w:pgSz w:w="11906" w:h="16838"/>
      <w:pgMar w:top="709"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21DDA5"/>
    <w:multiLevelType w:val="multilevel"/>
    <w:tmpl w:val="D1F2E954"/>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1">
    <w:nsid w:val="4EBC16DC"/>
    <w:multiLevelType w:val="multilevel"/>
    <w:tmpl w:val="D88E6CD4"/>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F7661"/>
    <w:rsid w:val="00046134"/>
    <w:rsid w:val="000D1A1E"/>
    <w:rsid w:val="00115DAE"/>
    <w:rsid w:val="00152627"/>
    <w:rsid w:val="001562C6"/>
    <w:rsid w:val="001A3323"/>
    <w:rsid w:val="00294DA6"/>
    <w:rsid w:val="00296A9E"/>
    <w:rsid w:val="002F37C3"/>
    <w:rsid w:val="00387E0B"/>
    <w:rsid w:val="0039512A"/>
    <w:rsid w:val="003D7D72"/>
    <w:rsid w:val="004039F0"/>
    <w:rsid w:val="00482E02"/>
    <w:rsid w:val="004B4CD6"/>
    <w:rsid w:val="004C1583"/>
    <w:rsid w:val="005143A6"/>
    <w:rsid w:val="00584963"/>
    <w:rsid w:val="007263D6"/>
    <w:rsid w:val="007A3D6B"/>
    <w:rsid w:val="007D42C2"/>
    <w:rsid w:val="009463AF"/>
    <w:rsid w:val="00A54928"/>
    <w:rsid w:val="00A6474F"/>
    <w:rsid w:val="00AF7661"/>
    <w:rsid w:val="00B77957"/>
    <w:rsid w:val="00B9195F"/>
    <w:rsid w:val="00BB1BE8"/>
    <w:rsid w:val="00BD262E"/>
    <w:rsid w:val="00CB358F"/>
    <w:rsid w:val="00D07F09"/>
    <w:rsid w:val="00D22FD7"/>
    <w:rsid w:val="00E374BC"/>
    <w:rsid w:val="00ED5AD3"/>
    <w:rsid w:val="00F34E0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7661"/>
    <w:pPr>
      <w:suppressAutoHyphens/>
    </w:pPr>
    <w:rPr>
      <w:rFonts w:ascii="Calibri" w:eastAsia="Calibri" w:hAnsi="Calibri" w:cs="Calibri"/>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AF7661"/>
    <w:pPr>
      <w:widowControl w:val="0"/>
      <w:autoSpaceDE w:val="0"/>
      <w:spacing w:before="144" w:after="0" w:line="249" w:lineRule="exact"/>
      <w:ind w:right="50"/>
      <w:jc w:val="both"/>
    </w:pPr>
    <w:rPr>
      <w:rFonts w:ascii="Times New Roman" w:eastAsia="Times New Roman" w:hAnsi="Times New Roman" w:cs="Times New Roman"/>
      <w:b/>
      <w:bCs/>
      <w:sz w:val="26"/>
      <w:szCs w:val="26"/>
    </w:rPr>
  </w:style>
  <w:style w:type="character" w:customStyle="1" w:styleId="TekstpodstawowyZnak">
    <w:name w:val="Tekst podstawowy Znak"/>
    <w:basedOn w:val="Domylnaczcionkaakapitu"/>
    <w:link w:val="Tekstpodstawowy"/>
    <w:rsid w:val="00AF7661"/>
    <w:rPr>
      <w:rFonts w:ascii="Times New Roman" w:eastAsia="Times New Roman" w:hAnsi="Times New Roman" w:cs="Times New Roman"/>
      <w:b/>
      <w:bCs/>
      <w:sz w:val="26"/>
      <w:szCs w:val="26"/>
      <w:lang w:eastAsia="zh-CN"/>
    </w:rPr>
  </w:style>
  <w:style w:type="paragraph" w:customStyle="1" w:styleId="FirstParagraph">
    <w:name w:val="First Paragraph"/>
    <w:basedOn w:val="Tekstpodstawowy"/>
    <w:next w:val="Tekstpodstawowy"/>
    <w:qFormat/>
    <w:rsid w:val="00AF7661"/>
    <w:pPr>
      <w:widowControl/>
      <w:suppressAutoHyphens w:val="0"/>
      <w:autoSpaceDE/>
      <w:spacing w:before="180" w:after="180" w:line="240" w:lineRule="auto"/>
      <w:ind w:right="0"/>
      <w:jc w:val="left"/>
    </w:pPr>
    <w:rPr>
      <w:rFonts w:ascii="Calibri" w:eastAsia="Calibri" w:hAnsi="Calibri"/>
      <w:b w:val="0"/>
      <w:bCs w:val="0"/>
      <w:sz w:val="24"/>
      <w:szCs w:val="24"/>
      <w:lang w:eastAsia="en-US"/>
    </w:rPr>
  </w:style>
  <w:style w:type="paragraph" w:customStyle="1" w:styleId="Compact">
    <w:name w:val="Compact"/>
    <w:basedOn w:val="Tekstpodstawowy"/>
    <w:qFormat/>
    <w:rsid w:val="00AF7661"/>
    <w:pPr>
      <w:widowControl/>
      <w:suppressAutoHyphens w:val="0"/>
      <w:autoSpaceDE/>
      <w:spacing w:before="36" w:after="36" w:line="240" w:lineRule="auto"/>
      <w:ind w:right="0"/>
      <w:jc w:val="left"/>
    </w:pPr>
    <w:rPr>
      <w:rFonts w:ascii="Calibri" w:eastAsia="Calibri" w:hAnsi="Calibri"/>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3</Pages>
  <Words>982</Words>
  <Characters>5897</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6866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skozi</dc:creator>
  <cp:lastModifiedBy>skozi</cp:lastModifiedBy>
  <cp:revision>17</cp:revision>
  <dcterms:created xsi:type="dcterms:W3CDTF">2021-07-22T15:13:00Z</dcterms:created>
  <dcterms:modified xsi:type="dcterms:W3CDTF">2022-08-05T12:14:00Z</dcterms:modified>
</cp:coreProperties>
</file>